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F737" w14:textId="77777777" w:rsidR="006A09F4" w:rsidRPr="00F562D5" w:rsidRDefault="006A09F4" w:rsidP="006A09F4">
      <w:pPr>
        <w:jc w:val="center"/>
        <w:rPr>
          <w:b/>
          <w:bCs/>
          <w:sz w:val="28"/>
          <w:szCs w:val="28"/>
        </w:rPr>
      </w:pPr>
      <w:r>
        <w:rPr>
          <w:b/>
          <w:bCs/>
          <w:color w:val="7030A0"/>
          <w:sz w:val="28"/>
          <w:szCs w:val="28"/>
        </w:rPr>
        <w:t>Graduation Guidelines – PhD Program</w:t>
      </w:r>
    </w:p>
    <w:p w14:paraId="3F16D37F" w14:textId="77777777" w:rsidR="006A09F4" w:rsidRDefault="006A09F4" w:rsidP="006A09F4">
      <w:pPr>
        <w:rPr>
          <w:b/>
          <w:bCs/>
          <w:color w:val="7030A0"/>
          <w:sz w:val="28"/>
          <w:szCs w:val="28"/>
        </w:rPr>
      </w:pPr>
    </w:p>
    <w:p w14:paraId="69BC72CB" w14:textId="77777777" w:rsidR="006A09F4" w:rsidRDefault="006A09F4" w:rsidP="006A09F4">
      <w:pPr>
        <w:rPr>
          <w:b/>
          <w:bCs/>
          <w:color w:val="1F497D"/>
        </w:rPr>
      </w:pPr>
      <w:r w:rsidRPr="00D31551">
        <w:rPr>
          <w:sz w:val="24"/>
          <w:szCs w:val="24"/>
        </w:rPr>
        <w:t xml:space="preserve">Every student who is graduating is responsible for verifying that the information that is listed in GIMS is correct and it is preferred that you do this </w:t>
      </w:r>
      <w:r w:rsidRPr="00D31551">
        <w:rPr>
          <w:b/>
          <w:bCs/>
          <w:sz w:val="24"/>
          <w:szCs w:val="24"/>
        </w:rPr>
        <w:t>BEFORE</w:t>
      </w:r>
      <w:r w:rsidRPr="00D31551">
        <w:rPr>
          <w:sz w:val="24"/>
          <w:szCs w:val="24"/>
        </w:rPr>
        <w:t xml:space="preserve"> you submit your degree applicati</w:t>
      </w:r>
      <w:r>
        <w:rPr>
          <w:sz w:val="24"/>
          <w:szCs w:val="24"/>
        </w:rPr>
        <w:t>on</w:t>
      </w:r>
      <w:r w:rsidRPr="00D31551">
        <w:rPr>
          <w:sz w:val="24"/>
          <w:szCs w:val="24"/>
        </w:rPr>
        <w:t>. Your degree program that is listed in GIMS should be the same one that you submit on your degree application otherwise issues will arise.   Here is the link to GIMS:</w:t>
      </w:r>
      <w:r>
        <w:rPr>
          <w:b/>
          <w:bCs/>
          <w:sz w:val="32"/>
          <w:szCs w:val="32"/>
        </w:rPr>
        <w:t xml:space="preserve"> </w:t>
      </w:r>
      <w:hyperlink r:id="rId5" w:history="1">
        <w:r w:rsidRPr="005A2A68">
          <w:rPr>
            <w:rStyle w:val="Hyperlink"/>
            <w:b/>
            <w:bCs/>
          </w:rPr>
          <w:t>http://gradschool.ufl.edu/gimsportal/gatorlink/portal.asp</w:t>
        </w:r>
      </w:hyperlink>
      <w:r w:rsidRPr="005A2A68">
        <w:rPr>
          <w:b/>
          <w:bCs/>
          <w:color w:val="1F497D"/>
        </w:rPr>
        <w:t xml:space="preserve">  </w:t>
      </w:r>
    </w:p>
    <w:p w14:paraId="7D8CD6C5" w14:textId="77777777" w:rsidR="006A09F4" w:rsidRDefault="006A09F4" w:rsidP="006A09F4">
      <w:pPr>
        <w:rPr>
          <w:b/>
          <w:bCs/>
          <w:color w:val="1F497D"/>
        </w:rPr>
      </w:pPr>
    </w:p>
    <w:p w14:paraId="1F183B87" w14:textId="2550DEB2" w:rsidR="006A09F4" w:rsidRPr="00427B40" w:rsidRDefault="006A09F4" w:rsidP="006A09F4">
      <w:pPr>
        <w:rPr>
          <w:b/>
          <w:bCs/>
          <w:color w:val="FF0000"/>
        </w:rPr>
      </w:pPr>
      <w:r w:rsidRPr="00427B40">
        <w:rPr>
          <w:b/>
          <w:bCs/>
          <w:color w:val="FF0000"/>
          <w:sz w:val="24"/>
          <w:szCs w:val="24"/>
        </w:rPr>
        <w:t>All graduation deadlines are posted on the Graduate School’s Academic Calendar found here -</w:t>
      </w:r>
      <w:r w:rsidRPr="00427B40">
        <w:rPr>
          <w:b/>
          <w:bCs/>
          <w:color w:val="FF0000"/>
        </w:rPr>
        <w:t xml:space="preserve"> </w:t>
      </w:r>
      <w:hyperlink r:id="rId6" w:history="1">
        <w:r w:rsidR="00FE41C1" w:rsidRPr="00427B40">
          <w:rPr>
            <w:rStyle w:val="Hyperlink"/>
            <w:b/>
            <w:bCs/>
            <w:color w:val="FF0000"/>
          </w:rPr>
          <w:t>https://catalog.ufl.edu/graduate/calendar/</w:t>
        </w:r>
      </w:hyperlink>
      <w:r w:rsidR="00FE41C1" w:rsidRPr="00427B40">
        <w:rPr>
          <w:b/>
          <w:bCs/>
          <w:color w:val="FF0000"/>
        </w:rPr>
        <w:t xml:space="preserve"> </w:t>
      </w:r>
    </w:p>
    <w:p w14:paraId="2A7C0A1D" w14:textId="25F10F25" w:rsidR="00CF0EA6" w:rsidRDefault="00CF0EA6" w:rsidP="006A09F4">
      <w:pPr>
        <w:rPr>
          <w:b/>
          <w:bCs/>
          <w:color w:val="1F497D"/>
        </w:rPr>
      </w:pPr>
    </w:p>
    <w:p w14:paraId="2BDECCAB" w14:textId="2CCC9132" w:rsidR="00CF0EA6" w:rsidRDefault="00CF0EA6" w:rsidP="006A09F4">
      <w:pPr>
        <w:rPr>
          <w:b/>
          <w:bCs/>
          <w:sz w:val="32"/>
          <w:szCs w:val="32"/>
        </w:rPr>
      </w:pPr>
      <w:bookmarkStart w:id="0" w:name="_Hlk72144120"/>
      <w:r>
        <w:rPr>
          <w:b/>
          <w:bCs/>
          <w:color w:val="1F497D"/>
        </w:rPr>
        <w:t>All PhD requirements can be found in the Department specific Graduate Student Handbook.  The handbooks are located on the ESSIE website under the Forms area under the Resources tab.</w:t>
      </w:r>
    </w:p>
    <w:bookmarkEnd w:id="0"/>
    <w:p w14:paraId="7FB07C89" w14:textId="77777777" w:rsidR="006A09F4" w:rsidRPr="00D31551" w:rsidRDefault="006A09F4" w:rsidP="006A09F4">
      <w:pPr>
        <w:rPr>
          <w:b/>
          <w:bCs/>
          <w:sz w:val="32"/>
          <w:szCs w:val="32"/>
        </w:rPr>
      </w:pPr>
    </w:p>
    <w:p w14:paraId="30A69373" w14:textId="77777777" w:rsidR="006A09F4" w:rsidRDefault="006A09F4" w:rsidP="006A09F4">
      <w:pPr>
        <w:rPr>
          <w:sz w:val="24"/>
          <w:szCs w:val="24"/>
        </w:rPr>
      </w:pPr>
      <w:r>
        <w:rPr>
          <w:b/>
          <w:bCs/>
          <w:sz w:val="32"/>
          <w:szCs w:val="32"/>
        </w:rPr>
        <w:t xml:space="preserve">FORMS: </w:t>
      </w:r>
      <w:r w:rsidRPr="00D31551">
        <w:rPr>
          <w:sz w:val="24"/>
          <w:szCs w:val="24"/>
        </w:rPr>
        <w:t xml:space="preserve">ALL ESSIE Graduation forms can be found on the ESSIE website under the “Resources” tab.  Completed forms are to be submitted to </w:t>
      </w:r>
      <w:hyperlink r:id="rId7" w:history="1">
        <w:r w:rsidRPr="00D31551">
          <w:rPr>
            <w:rStyle w:val="Hyperlink"/>
            <w:sz w:val="24"/>
            <w:szCs w:val="24"/>
          </w:rPr>
          <w:t>gradforms@essie.ufl.edu</w:t>
        </w:r>
      </w:hyperlink>
      <w:r w:rsidRPr="00D31551">
        <w:rPr>
          <w:sz w:val="24"/>
          <w:szCs w:val="24"/>
        </w:rPr>
        <w:t xml:space="preserve"> by the </w:t>
      </w:r>
      <w:r w:rsidRPr="00D31551">
        <w:rPr>
          <w:sz w:val="24"/>
          <w:szCs w:val="24"/>
          <w:u w:val="single"/>
        </w:rPr>
        <w:t>Student’s Committee Chair</w:t>
      </w:r>
      <w:r w:rsidRPr="00D31551">
        <w:rPr>
          <w:sz w:val="24"/>
          <w:szCs w:val="24"/>
        </w:rPr>
        <w:t xml:space="preserve"> unless otherwise indicated.  Forms submitted by students will not be processed if designated Chair submission.</w:t>
      </w:r>
    </w:p>
    <w:p w14:paraId="01736A0A" w14:textId="77777777" w:rsidR="006A09F4" w:rsidRDefault="006A09F4" w:rsidP="006A09F4">
      <w:pPr>
        <w:rPr>
          <w:sz w:val="24"/>
          <w:szCs w:val="24"/>
        </w:rPr>
      </w:pPr>
    </w:p>
    <w:p w14:paraId="43B7AB25" w14:textId="7D951AE4" w:rsidR="006A09F4" w:rsidRPr="00D9369E" w:rsidRDefault="006A09F4" w:rsidP="006A09F4">
      <w:pPr>
        <w:rPr>
          <w:u w:val="single"/>
        </w:rPr>
      </w:pPr>
      <w:r>
        <w:t xml:space="preserve">CONCENTRAION vs. SPECIALIZATION – Currently, </w:t>
      </w:r>
      <w:r w:rsidRPr="00B237AD">
        <w:t xml:space="preserve">there </w:t>
      </w:r>
      <w:r>
        <w:t>is only one program within ESSIE that has a degree</w:t>
      </w:r>
      <w:r w:rsidRPr="00D9369E">
        <w:t xml:space="preserve"> </w:t>
      </w:r>
      <w:r w:rsidRPr="00D9369E">
        <w:rPr>
          <w:b/>
          <w:bCs/>
        </w:rPr>
        <w:t>concentration,</w:t>
      </w:r>
      <w:r w:rsidRPr="00D9369E">
        <w:t xml:space="preserve"> and that is in the Structures area for the </w:t>
      </w:r>
      <w:proofErr w:type="gramStart"/>
      <w:r w:rsidRPr="00D9369E">
        <w:t>Master’s</w:t>
      </w:r>
      <w:proofErr w:type="gramEnd"/>
      <w:r w:rsidRPr="00D9369E">
        <w:t xml:space="preserve"> degree only.  A specialization area is the language used by our school to separate students into their chosen area of interest and therefore you will not have a “</w:t>
      </w:r>
      <w:proofErr w:type="gramStart"/>
      <w:r w:rsidRPr="00D9369E">
        <w:rPr>
          <w:b/>
          <w:bCs/>
        </w:rPr>
        <w:t xml:space="preserve">concentration” </w:t>
      </w:r>
      <w:r w:rsidRPr="00D9369E">
        <w:t xml:space="preserve"> or</w:t>
      </w:r>
      <w:proofErr w:type="gramEnd"/>
      <w:r w:rsidRPr="00D9369E">
        <w:t xml:space="preserve"> a “specialization” listed in GIMS or on your degree, unless you are pursuing a Structures concentration.  If you qualify for the Structures </w:t>
      </w:r>
      <w:r w:rsidRPr="00D9369E">
        <w:rPr>
          <w:b/>
          <w:bCs/>
        </w:rPr>
        <w:t>concentration</w:t>
      </w:r>
      <w:r w:rsidRPr="00D9369E">
        <w:t xml:space="preserve"> see below.</w:t>
      </w:r>
    </w:p>
    <w:p w14:paraId="782D760B" w14:textId="77777777" w:rsidR="006A09F4" w:rsidRDefault="006A09F4" w:rsidP="006A09F4">
      <w:pPr>
        <w:rPr>
          <w:u w:val="single"/>
        </w:rPr>
      </w:pPr>
    </w:p>
    <w:p w14:paraId="031673DE" w14:textId="77777777" w:rsidR="006A09F4" w:rsidRPr="002121DD" w:rsidRDefault="006A09F4" w:rsidP="006A09F4">
      <w:pPr>
        <w:pStyle w:val="ListParagraph"/>
        <w:ind w:left="1440"/>
        <w:rPr>
          <w:b/>
          <w:bCs/>
          <w:color w:val="00B050"/>
        </w:rPr>
      </w:pPr>
      <w:r>
        <w:rPr>
          <w:b/>
          <w:bCs/>
        </w:rPr>
        <w:t xml:space="preserve">IF you are a </w:t>
      </w:r>
      <w:r>
        <w:rPr>
          <w:b/>
          <w:bCs/>
          <w:color w:val="FF0000"/>
        </w:rPr>
        <w:t>STRUCTURES</w:t>
      </w:r>
      <w:r>
        <w:rPr>
          <w:b/>
          <w:bCs/>
        </w:rPr>
        <w:t xml:space="preserve"> student (and you are also receiving a </w:t>
      </w:r>
      <w:proofErr w:type="gramStart"/>
      <w:r>
        <w:rPr>
          <w:b/>
          <w:bCs/>
        </w:rPr>
        <w:t>Masters</w:t>
      </w:r>
      <w:proofErr w:type="gramEnd"/>
      <w:r>
        <w:rPr>
          <w:b/>
          <w:bCs/>
        </w:rPr>
        <w:t xml:space="preserve"> and you are pursuing the Structures concentration), please do two things:</w:t>
      </w:r>
    </w:p>
    <w:p w14:paraId="0F67C678" w14:textId="77777777" w:rsidR="006A09F4" w:rsidRPr="00D9369E" w:rsidRDefault="006A09F4" w:rsidP="006A09F4">
      <w:pPr>
        <w:pStyle w:val="ListParagraph"/>
        <w:numPr>
          <w:ilvl w:val="0"/>
          <w:numId w:val="3"/>
        </w:numPr>
        <w:rPr>
          <w:b/>
          <w:bCs/>
        </w:rPr>
      </w:pPr>
      <w:r w:rsidRPr="00D9369E">
        <w:rPr>
          <w:bCs/>
        </w:rPr>
        <w:t>Go into your GIMS record and be certain that your GIMS record reflects the “Structures Concentration”.  If it is</w:t>
      </w:r>
      <w:r w:rsidRPr="00D9369E">
        <w:rPr>
          <w:b/>
          <w:bCs/>
        </w:rPr>
        <w:t xml:space="preserve"> not </w:t>
      </w:r>
      <w:r w:rsidRPr="00D9369E">
        <w:rPr>
          <w:bCs/>
        </w:rPr>
        <w:t>showing notify me</w:t>
      </w:r>
      <w:r w:rsidRPr="00D9369E">
        <w:rPr>
          <w:b/>
          <w:bCs/>
        </w:rPr>
        <w:t xml:space="preserve"> immediately.</w:t>
      </w:r>
    </w:p>
    <w:p w14:paraId="1B35B3A1" w14:textId="77777777" w:rsidR="006A09F4" w:rsidRPr="00D9369E" w:rsidRDefault="006A09F4" w:rsidP="006A09F4">
      <w:pPr>
        <w:pStyle w:val="ListParagraph"/>
        <w:numPr>
          <w:ilvl w:val="0"/>
          <w:numId w:val="3"/>
        </w:numPr>
        <w:rPr>
          <w:b/>
          <w:bCs/>
        </w:rPr>
      </w:pPr>
      <w:r w:rsidRPr="00D9369E">
        <w:rPr>
          <w:bCs/>
          <w:lang w:val="fr-FR"/>
        </w:rPr>
        <w:t xml:space="preserve">Check </w:t>
      </w:r>
      <w:proofErr w:type="spellStart"/>
      <w:r w:rsidRPr="00D9369E">
        <w:rPr>
          <w:bCs/>
          <w:lang w:val="fr-FR"/>
        </w:rPr>
        <w:t>your</w:t>
      </w:r>
      <w:proofErr w:type="spellEnd"/>
      <w:r w:rsidRPr="00D9369E">
        <w:rPr>
          <w:bCs/>
          <w:lang w:val="fr-FR"/>
        </w:rPr>
        <w:t xml:space="preserve"> grades in CES 6106, CES 6706, CES 5607 and CES6108.  </w:t>
      </w:r>
      <w:r w:rsidRPr="00D9369E">
        <w:rPr>
          <w:bCs/>
        </w:rPr>
        <w:t>If you did not receive a grade of a “B” or better (meaning a (B-) or below), then I must be notified</w:t>
      </w:r>
      <w:r w:rsidRPr="00D9369E">
        <w:rPr>
          <w:b/>
          <w:bCs/>
        </w:rPr>
        <w:t xml:space="preserve"> immediately </w:t>
      </w:r>
      <w:r w:rsidRPr="00D9369E">
        <w:rPr>
          <w:bCs/>
        </w:rPr>
        <w:t>because you do not qualify for the concentration and it needs to be removed from your GIMS record.  If it is not removed by the deadline to finalize in the data in GIMS (see deadline) and you do not qualify for the concentration,</w:t>
      </w:r>
      <w:r w:rsidRPr="00D9369E">
        <w:rPr>
          <w:b/>
          <w:bCs/>
        </w:rPr>
        <w:t xml:space="preserve"> you </w:t>
      </w:r>
      <w:r w:rsidRPr="00D9369E">
        <w:rPr>
          <w:b/>
          <w:bCs/>
          <w:u w:val="single"/>
        </w:rPr>
        <w:t>will not graduate</w:t>
      </w:r>
      <w:r w:rsidRPr="00D9369E">
        <w:rPr>
          <w:b/>
          <w:bCs/>
        </w:rPr>
        <w:t xml:space="preserve"> </w:t>
      </w:r>
      <w:r w:rsidRPr="00D9369E">
        <w:rPr>
          <w:bCs/>
        </w:rPr>
        <w:t>and you will have to register for another course in a future term in order to graduate.</w:t>
      </w:r>
    </w:p>
    <w:p w14:paraId="7638DD49" w14:textId="6521CF42" w:rsidR="006A09F4" w:rsidRDefault="006A09F4" w:rsidP="006A09F4">
      <w:pPr>
        <w:rPr>
          <w:b/>
          <w:bCs/>
        </w:rPr>
      </w:pPr>
      <w:r>
        <w:rPr>
          <w:b/>
          <w:bCs/>
        </w:rPr>
        <w:t>Important degree information</w:t>
      </w:r>
    </w:p>
    <w:p w14:paraId="2395D42C" w14:textId="77777777" w:rsidR="00CF0EA6" w:rsidRDefault="00CF0EA6" w:rsidP="00CF0EA6">
      <w:pPr>
        <w:pStyle w:val="ListParagraph"/>
        <w:numPr>
          <w:ilvl w:val="0"/>
          <w:numId w:val="2"/>
        </w:numPr>
      </w:pPr>
      <w:proofErr w:type="gramStart"/>
      <w:r w:rsidRPr="006B1B53">
        <w:t>Su</w:t>
      </w:r>
      <w:r>
        <w:t>bmit an application</w:t>
      </w:r>
      <w:proofErr w:type="gramEnd"/>
      <w:r>
        <w:t xml:space="preserve"> for graduation for all degrees and certificates </w:t>
      </w:r>
      <w:r w:rsidRPr="00D9369E">
        <w:rPr>
          <w:b/>
          <w:bCs/>
          <w:color w:val="FF0000"/>
        </w:rPr>
        <w:t>BY THE POSTED DEADLINE</w:t>
      </w:r>
      <w:r w:rsidRPr="00D9369E">
        <w:rPr>
          <w:color w:val="FF0000"/>
        </w:rPr>
        <w:t xml:space="preserve"> </w:t>
      </w:r>
      <w:r>
        <w:t>or you will not graduate!  If you miss this deadline (see deadline link) you will have to enroll in another course during a future semester. There will be no exceptions to this.</w:t>
      </w:r>
    </w:p>
    <w:p w14:paraId="7E8E2364" w14:textId="77777777" w:rsidR="006A09F4" w:rsidRPr="0042255F" w:rsidRDefault="006A09F4" w:rsidP="006A09F4">
      <w:pPr>
        <w:pStyle w:val="ListParagraph"/>
        <w:numPr>
          <w:ilvl w:val="0"/>
          <w:numId w:val="2"/>
        </w:numPr>
        <w:rPr>
          <w:color w:val="1F497D"/>
        </w:rPr>
      </w:pPr>
      <w:r>
        <w:t xml:space="preserve">Required degree hours –90 minimum the number of courses that are required are determine by department and sometimes even your chair.  You must have completed at least one letter-graded graduate level course in your home department to establish a grade point average.  Check with your advisor on this. </w:t>
      </w:r>
    </w:p>
    <w:p w14:paraId="2DF0A67F" w14:textId="77777777" w:rsidR="006A09F4" w:rsidRDefault="006A09F4" w:rsidP="006A09F4">
      <w:pPr>
        <w:pStyle w:val="ListParagraph"/>
        <w:ind w:left="1440"/>
      </w:pPr>
      <w:r>
        <w:t xml:space="preserve">Note: If you completed any undergraduate courses and you are planning on counting them toward your credit hour requirements, the courses </w:t>
      </w:r>
      <w:r w:rsidRPr="004A45B1">
        <w:rPr>
          <w:b/>
        </w:rPr>
        <w:t>MUST</w:t>
      </w:r>
      <w:r>
        <w:t xml:space="preserve"> be from outside of ESSIE (</w:t>
      </w:r>
      <w:proofErr w:type="gramStart"/>
      <w:r>
        <w:t>and also</w:t>
      </w:r>
      <w:proofErr w:type="gramEnd"/>
      <w:r>
        <w:t xml:space="preserve"> cannot be the EGN or ECE numbered undergraduate courses) and they have to be at the 3000-4000 level.  See me if you have concerns.</w:t>
      </w:r>
    </w:p>
    <w:p w14:paraId="043010A9" w14:textId="77777777" w:rsidR="006A09F4" w:rsidRPr="0042255F" w:rsidRDefault="006A09F4" w:rsidP="006A09F4">
      <w:pPr>
        <w:pStyle w:val="ListParagraph"/>
        <w:numPr>
          <w:ilvl w:val="0"/>
          <w:numId w:val="2"/>
        </w:numPr>
        <w:rPr>
          <w:color w:val="1F497D"/>
        </w:rPr>
      </w:pPr>
      <w:r w:rsidRPr="0042255F">
        <w:rPr>
          <w:color w:val="1F497D"/>
        </w:rPr>
        <w:t>Y</w:t>
      </w:r>
      <w:r>
        <w:t xml:space="preserve">our cumulative GPA, departmental course GPA and minor GPA (if applicable) all must be a 3.0 or above or you will not graduate.   </w:t>
      </w:r>
    </w:p>
    <w:p w14:paraId="42FBD18D" w14:textId="77777777" w:rsidR="006A09F4" w:rsidRDefault="006A09F4" w:rsidP="006A09F4">
      <w:pPr>
        <w:pStyle w:val="ListParagraph"/>
        <w:numPr>
          <w:ilvl w:val="0"/>
          <w:numId w:val="2"/>
        </w:numPr>
      </w:pPr>
      <w:r>
        <w:t xml:space="preserve">If you have any </w:t>
      </w:r>
      <w:r w:rsidRPr="0042255F">
        <w:rPr>
          <w:b/>
          <w:color w:val="FF0000"/>
        </w:rPr>
        <w:t>transfer credits</w:t>
      </w:r>
      <w:r w:rsidRPr="0042255F">
        <w:rPr>
          <w:color w:val="FF0000"/>
        </w:rPr>
        <w:t xml:space="preserve"> </w:t>
      </w:r>
      <w:r>
        <w:t>that you are planning on using toward your degree, they should have been processed by now.  You should have designated this on your program plan of study and your chair should have signed it.  If this has not been completed yet (or you have not submitted your program plan) then please do so immediately</w:t>
      </w:r>
      <w:r w:rsidRPr="0042255F">
        <w:rPr>
          <w:color w:val="1F497D"/>
        </w:rPr>
        <w:t xml:space="preserve"> </w:t>
      </w:r>
      <w:r>
        <w:t xml:space="preserve">as this should have already been processed.  If you have submitted your </w:t>
      </w:r>
      <w:r>
        <w:lastRenderedPageBreak/>
        <w:t>program plan (before or at the beginning of</w:t>
      </w:r>
      <w:r w:rsidRPr="0042255F">
        <w:rPr>
          <w:color w:val="1F497D"/>
        </w:rPr>
        <w:t xml:space="preserve"> </w:t>
      </w:r>
      <w:r>
        <w:t xml:space="preserve">this semester) and you do not see the transfer credits listed on your transcripts in your UF system records, </w:t>
      </w:r>
      <w:r w:rsidRPr="0042255F">
        <w:rPr>
          <w:b/>
          <w:color w:val="FF0000"/>
          <w:u w:val="single"/>
        </w:rPr>
        <w:t>then notify Blair or I immediately</w:t>
      </w:r>
      <w:r>
        <w:t>. We will need to process the requests to the Graduate school within the next two weeks or w will verify that the requests have been submitted for processing.</w:t>
      </w:r>
    </w:p>
    <w:p w14:paraId="51A2E3DD" w14:textId="77777777" w:rsidR="006A09F4" w:rsidRDefault="006A09F4" w:rsidP="006A09F4">
      <w:pPr>
        <w:pStyle w:val="ListParagraph"/>
        <w:numPr>
          <w:ilvl w:val="0"/>
          <w:numId w:val="2"/>
        </w:numPr>
      </w:pPr>
      <w:r>
        <w:t xml:space="preserve">Any </w:t>
      </w:r>
      <w:r w:rsidRPr="0042255F">
        <w:rPr>
          <w:b/>
          <w:bCs/>
          <w:color w:val="FF0000"/>
        </w:rPr>
        <w:t>pending</w:t>
      </w:r>
      <w:r>
        <w:t xml:space="preserve"> (I, N, NG) graduate grades on your transcripts (whether it is from this department or not) must be taken care of </w:t>
      </w:r>
      <w:r w:rsidRPr="00187322">
        <w:t>before the posted deadline to finalize the data in GIMS</w:t>
      </w:r>
      <w:r>
        <w:t xml:space="preserve"> (see deadlines link)</w:t>
      </w:r>
      <w:r w:rsidRPr="00187322">
        <w:t>.</w:t>
      </w:r>
      <w:r>
        <w:t xml:space="preserve">   You cannot graduate with these on your records.  See me for information on the procedures. </w:t>
      </w:r>
    </w:p>
    <w:p w14:paraId="710C86B9" w14:textId="77777777" w:rsidR="006A09F4" w:rsidRDefault="006A09F4" w:rsidP="006A09F4">
      <w:pPr>
        <w:pStyle w:val="ListParagraph"/>
        <w:numPr>
          <w:ilvl w:val="0"/>
          <w:numId w:val="2"/>
        </w:numPr>
      </w:pPr>
      <w:r>
        <w:t>If you are pursuing a Non-Traditional PhD/ Master’s degree with another department and you previously submitted the appropriate form to do so, you must adhere to the courses that are outlined on the form.  If you changed anything you will need to revise the form with all new approvals and resubmit it before the deadline to finalize all data in GIM (see deadlines link).   If this is not done, you will not graduate.</w:t>
      </w:r>
    </w:p>
    <w:p w14:paraId="08996790" w14:textId="77777777" w:rsidR="006A09F4" w:rsidRDefault="006A09F4" w:rsidP="006A09F4">
      <w:pPr>
        <w:pStyle w:val="ListParagraph"/>
        <w:numPr>
          <w:ilvl w:val="0"/>
          <w:numId w:val="2"/>
        </w:numPr>
      </w:pPr>
      <w:r w:rsidRPr="00583FB9">
        <w:rPr>
          <w:b/>
          <w:bCs/>
        </w:rPr>
        <w:t xml:space="preserve">Registration– </w:t>
      </w:r>
      <w:r w:rsidRPr="00D741BC">
        <w:t xml:space="preserve">Your course registration must be appropriate for the degree level that you are trying to obtain.  </w:t>
      </w:r>
      <w:r>
        <w:t>You must register for at least the minimum required research hours for the term in which you are graduating.</w:t>
      </w:r>
      <w:r w:rsidRPr="001B3D2B">
        <w:t xml:space="preserve"> </w:t>
      </w:r>
    </w:p>
    <w:p w14:paraId="6885F6F7" w14:textId="77777777" w:rsidR="006A09F4" w:rsidRDefault="006A09F4" w:rsidP="006A09F4">
      <w:pPr>
        <w:pStyle w:val="ListParagraph"/>
        <w:numPr>
          <w:ilvl w:val="0"/>
          <w:numId w:val="2"/>
        </w:numPr>
      </w:pPr>
      <w:r>
        <w:t xml:space="preserve">You will be asked to submit a </w:t>
      </w:r>
      <w:r w:rsidRPr="00633ABF">
        <w:rPr>
          <w:b/>
        </w:rPr>
        <w:t>transmittal letter/form</w:t>
      </w:r>
      <w:r>
        <w:t xml:space="preserve"> to the editorial office.  I </w:t>
      </w:r>
      <w:proofErr w:type="gramStart"/>
      <w:r>
        <w:t>have to</w:t>
      </w:r>
      <w:proofErr w:type="gramEnd"/>
      <w:r>
        <w:t xml:space="preserve"> print this form and you need to obtain your chair’s signature. (DO NOT WAIT UNTIL THE LAST MINUTE TO REQUEST AND PROCESS THIS!)  Once it is signed you can submit it to gradforms@essie.ufl.edu for processing. (see the deadlines link)  </w:t>
      </w:r>
    </w:p>
    <w:p w14:paraId="766052F2" w14:textId="77777777" w:rsidR="006A09F4" w:rsidRDefault="006A09F4" w:rsidP="006A09F4">
      <w:pPr>
        <w:pStyle w:val="ListParagraph"/>
        <w:numPr>
          <w:ilvl w:val="0"/>
          <w:numId w:val="2"/>
        </w:numPr>
      </w:pPr>
      <w:r>
        <w:rPr>
          <w:b/>
          <w:bCs/>
        </w:rPr>
        <w:t>Final Exam Requirements -</w:t>
      </w:r>
      <w:r>
        <w:t xml:space="preserve"> </w:t>
      </w:r>
      <w:r w:rsidRPr="001B3D2B">
        <w:t>Be</w:t>
      </w:r>
      <w:r>
        <w:t xml:space="preserve"> certain to</w:t>
      </w:r>
      <w:r w:rsidRPr="006B1B53">
        <w:rPr>
          <w:color w:val="1F497D"/>
        </w:rPr>
        <w:t xml:space="preserve"> </w:t>
      </w:r>
      <w:r>
        <w:t>follow the deadlines from the Editorial office and the Graduate</w:t>
      </w:r>
      <w:r w:rsidRPr="006B1B53">
        <w:rPr>
          <w:color w:val="1F497D"/>
        </w:rPr>
        <w:t xml:space="preserve"> </w:t>
      </w:r>
      <w:r>
        <w:t>School</w:t>
      </w:r>
      <w:r w:rsidRPr="006B1B53">
        <w:rPr>
          <w:color w:val="1F497D"/>
        </w:rPr>
        <w:t xml:space="preserve"> </w:t>
      </w:r>
      <w:r>
        <w:t>for first and final submission and defense dates. (see deadlines link) One missed deadline could delay your graduation to a future</w:t>
      </w:r>
      <w:r w:rsidRPr="006B1B53">
        <w:rPr>
          <w:color w:val="1F497D"/>
        </w:rPr>
        <w:t xml:space="preserve"> </w:t>
      </w:r>
      <w:r>
        <w:t xml:space="preserve">term. See the Graduate School Academic Calendar or check the Editorial Office website for this information.  </w:t>
      </w:r>
      <w:r w:rsidRPr="006B1B53">
        <w:rPr>
          <w:b/>
          <w:bCs/>
        </w:rPr>
        <w:t>Two to three business days prior to defending</w:t>
      </w:r>
      <w:r>
        <w:t xml:space="preserve">, you need to complete your Final Exam packet found on the ESSIE website under the Resources tab.  Once you have filled in the information you will email it to your chair in time for your defense. After your final exam is finished, </w:t>
      </w:r>
      <w:r w:rsidRPr="006B1B53">
        <w:rPr>
          <w:b/>
          <w:bCs/>
          <w:u w:val="single"/>
        </w:rPr>
        <w:t>your chair</w:t>
      </w:r>
      <w:r>
        <w:t xml:space="preserve"> will submit the signed forms to </w:t>
      </w:r>
      <w:hyperlink r:id="rId8" w:history="1">
        <w:r w:rsidRPr="00DC4D96">
          <w:rPr>
            <w:rStyle w:val="Hyperlink"/>
          </w:rPr>
          <w:t>gradforms@essie.ufl.edu</w:t>
        </w:r>
      </w:hyperlink>
      <w:r w:rsidRPr="006B1B53">
        <w:rPr>
          <w:rStyle w:val="Hyperlink"/>
          <w:color w:val="auto"/>
          <w:u w:val="none"/>
        </w:rPr>
        <w:t xml:space="preserve">   A</w:t>
      </w:r>
      <w:r w:rsidRPr="00583FB9">
        <w:t>lso</w:t>
      </w:r>
      <w:r>
        <w:t>, for</w:t>
      </w:r>
      <w:r w:rsidRPr="006B1B53">
        <w:rPr>
          <w:b/>
        </w:rPr>
        <w:t xml:space="preserve"> final submission</w:t>
      </w:r>
      <w:r>
        <w:t xml:space="preserve"> there is a UMI Publishing Agreement form that is submitted to the Editorial Office.  You can obtain this form from the Editorial office.</w:t>
      </w:r>
    </w:p>
    <w:p w14:paraId="685B07BF" w14:textId="77777777" w:rsidR="006A09F4" w:rsidRDefault="006A09F4" w:rsidP="006A09F4">
      <w:pPr>
        <w:pStyle w:val="ListParagraph"/>
        <w:numPr>
          <w:ilvl w:val="0"/>
          <w:numId w:val="1"/>
        </w:numPr>
      </w:pPr>
      <w:r>
        <w:t>Complete the</w:t>
      </w:r>
      <w:r w:rsidRPr="00D31F52">
        <w:rPr>
          <w:color w:val="1F497D"/>
        </w:rPr>
        <w:t xml:space="preserve"> </w:t>
      </w:r>
      <w:r>
        <w:t xml:space="preserve">ESSIE Exit Survey (on the </w:t>
      </w:r>
      <w:r w:rsidRPr="00D31F52">
        <w:rPr>
          <w:color w:val="1F497D"/>
        </w:rPr>
        <w:t xml:space="preserve">ESSIE </w:t>
      </w:r>
      <w:r>
        <w:t>website</w:t>
      </w:r>
      <w:r w:rsidRPr="00D31F52">
        <w:rPr>
          <w:color w:val="1F497D"/>
        </w:rPr>
        <w:t xml:space="preserve"> (</w:t>
      </w:r>
      <w:hyperlink r:id="rId9" w:history="1">
        <w:r>
          <w:rPr>
            <w:rStyle w:val="Hyperlink"/>
          </w:rPr>
          <w:t>www.essie.ufl.edu</w:t>
        </w:r>
      </w:hyperlink>
      <w:r w:rsidRPr="00D31F52">
        <w:rPr>
          <w:color w:val="1F497D"/>
        </w:rPr>
        <w:t>)  </w:t>
      </w:r>
      <w:r>
        <w:t xml:space="preserve">under </w:t>
      </w:r>
      <w:r w:rsidRPr="00D31F52">
        <w:rPr>
          <w:color w:val="1F497D"/>
        </w:rPr>
        <w:t>“</w:t>
      </w:r>
      <w:r>
        <w:t>Forms</w:t>
      </w:r>
      <w:r w:rsidRPr="00D31F52">
        <w:rPr>
          <w:color w:val="1F497D"/>
        </w:rPr>
        <w:t>”</w:t>
      </w:r>
      <w:r>
        <w:t xml:space="preserve"> in the "Graduating</w:t>
      </w:r>
      <w:r w:rsidRPr="00D31F52">
        <w:rPr>
          <w:color w:val="1F497D"/>
        </w:rPr>
        <w:t xml:space="preserve"> </w:t>
      </w:r>
      <w:r>
        <w:t xml:space="preserve">Graduate Students" section) by the posted Final Exam deadline (see deadlines link). </w:t>
      </w:r>
      <w:r w:rsidRPr="001F6EA8">
        <w:t xml:space="preserve">This is submitted electronically so you do not need to print anything out. </w:t>
      </w:r>
    </w:p>
    <w:p w14:paraId="074511B7" w14:textId="77777777" w:rsidR="006A09F4" w:rsidRPr="00D31F52" w:rsidRDefault="006A09F4" w:rsidP="006A09F4">
      <w:pPr>
        <w:pStyle w:val="ListParagraph"/>
        <w:numPr>
          <w:ilvl w:val="1"/>
          <w:numId w:val="1"/>
        </w:numPr>
      </w:pPr>
      <w:r w:rsidRPr="001F6EA8">
        <w:t xml:space="preserve"> </w:t>
      </w:r>
      <w:r w:rsidRPr="00D31F52">
        <w:rPr>
          <w:b/>
          <w:bCs/>
          <w:color w:val="00B050"/>
        </w:rPr>
        <w:t>EES graduates</w:t>
      </w:r>
      <w:r w:rsidRPr="00D31F52">
        <w:rPr>
          <w:color w:val="00B050"/>
        </w:rPr>
        <w:t xml:space="preserve"> </w:t>
      </w:r>
      <w:r>
        <w:t xml:space="preserve">also must complete the two graduation exit surveys that are found on the ESSIE website under the forms area.  These should be completed and submitted to </w:t>
      </w:r>
      <w:hyperlink r:id="rId10" w:history="1">
        <w:r w:rsidRPr="00721BB1">
          <w:rPr>
            <w:rStyle w:val="Hyperlink"/>
          </w:rPr>
          <w:t>gradforms@essie.ufl.edu</w:t>
        </w:r>
      </w:hyperlink>
      <w:r>
        <w:t xml:space="preserve"> by the posted Final Exam deadline (see deadlines link).</w:t>
      </w:r>
    </w:p>
    <w:p w14:paraId="7FC55F76" w14:textId="37B09E6C" w:rsidR="006A09F4" w:rsidRDefault="006A09F4" w:rsidP="006A09F4">
      <w:pPr>
        <w:pStyle w:val="ListParagraph"/>
        <w:numPr>
          <w:ilvl w:val="0"/>
          <w:numId w:val="1"/>
        </w:numPr>
      </w:pPr>
      <w:r>
        <w:t xml:space="preserve">Attending the Graduation ceremony if there is a ceremony? - Order your graduation gown when the information is sent out or go to the Reitz Union Bookstore.  </w:t>
      </w:r>
      <w:r w:rsidR="00CF0EA6">
        <w:t xml:space="preserve">*I will also need the name of the faculty member who will be escorting you.  </w:t>
      </w:r>
      <w:r w:rsidR="00503084">
        <w:t>I will need this information before midterm so y</w:t>
      </w:r>
      <w:r w:rsidR="00CF0EA6">
        <w:t xml:space="preserve">ou can email me that information </w:t>
      </w:r>
      <w:r w:rsidR="00503084">
        <w:t>so I can process it</w:t>
      </w:r>
      <w:r w:rsidR="00CF0EA6">
        <w:t>.</w:t>
      </w:r>
    </w:p>
    <w:p w14:paraId="51EC24BB" w14:textId="27FA85F7" w:rsidR="006A09F4" w:rsidRPr="00D741BC" w:rsidRDefault="006A09F4" w:rsidP="006A09F4">
      <w:pPr>
        <w:pStyle w:val="ListParagraph"/>
        <w:numPr>
          <w:ilvl w:val="0"/>
          <w:numId w:val="1"/>
        </w:numPr>
      </w:pPr>
      <w:r>
        <w:t xml:space="preserve">Key return: All keys should be returned to either </w:t>
      </w:r>
      <w:r w:rsidR="00503084">
        <w:t>Isaac Freeman</w:t>
      </w:r>
      <w:r>
        <w:t xml:space="preserve"> (CCE-Weil 365) or Randy </w:t>
      </w:r>
      <w:proofErr w:type="spellStart"/>
      <w:r>
        <w:t>Switt</w:t>
      </w:r>
      <w:proofErr w:type="spellEnd"/>
      <w:r>
        <w:t xml:space="preserve"> (EES – Black Hall)</w:t>
      </w:r>
      <w:r w:rsidR="00503084">
        <w:t xml:space="preserve"> so contact one of them directly</w:t>
      </w:r>
      <w:r>
        <w:t>.  You will receive an email communication as to what the process will be since it has changed with COVID.   Your keys need to be returned by the Friday before the first graduation ceremony date.</w:t>
      </w:r>
    </w:p>
    <w:p w14:paraId="6B4A054E" w14:textId="77777777" w:rsidR="006A09F4" w:rsidRPr="00D741BC" w:rsidRDefault="006A09F4" w:rsidP="006A09F4"/>
    <w:p w14:paraId="11BA6658" w14:textId="77777777" w:rsidR="006A09F4" w:rsidRDefault="006A09F4" w:rsidP="006A09F4"/>
    <w:p w14:paraId="05C56E28" w14:textId="5BF0960D" w:rsidR="00A471BC" w:rsidRDefault="006A09F4" w:rsidP="006A09F4">
      <w:r w:rsidRPr="004E2581">
        <w:rPr>
          <w:b/>
          <w:bCs/>
          <w:color w:val="7030A0"/>
          <w:sz w:val="28"/>
          <w:szCs w:val="28"/>
        </w:rPr>
        <w:t xml:space="preserve">Have a wonderful last semester here at UF! I will do what I can to be certain you are awarded that </w:t>
      </w:r>
      <w:proofErr w:type="gramStart"/>
      <w:r w:rsidRPr="004E2581">
        <w:rPr>
          <w:b/>
          <w:bCs/>
          <w:color w:val="7030A0"/>
          <w:sz w:val="28"/>
          <w:szCs w:val="28"/>
        </w:rPr>
        <w:t>degree</w:t>
      </w:r>
      <w:proofErr w:type="gramEnd"/>
      <w:r w:rsidRPr="004E2581">
        <w:rPr>
          <w:b/>
          <w:bCs/>
          <w:color w:val="7030A0"/>
          <w:sz w:val="28"/>
          <w:szCs w:val="28"/>
        </w:rPr>
        <w:t xml:space="preserve"> but you also need to</w:t>
      </w:r>
      <w:r>
        <w:rPr>
          <w:b/>
          <w:bCs/>
          <w:color w:val="7030A0"/>
          <w:sz w:val="28"/>
          <w:szCs w:val="28"/>
        </w:rPr>
        <w:t xml:space="preserve"> vigilant and </w:t>
      </w:r>
      <w:r w:rsidRPr="004E2581">
        <w:rPr>
          <w:b/>
          <w:bCs/>
          <w:color w:val="7030A0"/>
          <w:sz w:val="28"/>
          <w:szCs w:val="28"/>
        </w:rPr>
        <w:t>follow through</w:t>
      </w:r>
      <w:r>
        <w:rPr>
          <w:b/>
          <w:bCs/>
          <w:color w:val="7030A0"/>
          <w:sz w:val="28"/>
          <w:szCs w:val="28"/>
        </w:rPr>
        <w:t xml:space="preserve"> as well.  Know that we are all Gator Proud of your accomplishment! (Please friend me on FB or LinkedIn to keep in touch. – My info is on my signature line in my email.)</w:t>
      </w:r>
    </w:p>
    <w:sectPr w:rsidR="00A471BC" w:rsidSect="006A09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C03"/>
    <w:multiLevelType w:val="hybridMultilevel"/>
    <w:tmpl w:val="0E40EDF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16F0289D"/>
    <w:multiLevelType w:val="hybridMultilevel"/>
    <w:tmpl w:val="A446A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D717BFA"/>
    <w:multiLevelType w:val="hybridMultilevel"/>
    <w:tmpl w:val="BFF469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9F4"/>
    <w:rsid w:val="00427B40"/>
    <w:rsid w:val="00503084"/>
    <w:rsid w:val="006070C0"/>
    <w:rsid w:val="006A09F4"/>
    <w:rsid w:val="00704964"/>
    <w:rsid w:val="00841167"/>
    <w:rsid w:val="00A471BC"/>
    <w:rsid w:val="00CF0EA6"/>
    <w:rsid w:val="00CF4608"/>
    <w:rsid w:val="00FE4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FD05C"/>
  <w15:chartTrackingRefBased/>
  <w15:docId w15:val="{5A4B8530-9031-47D2-97C1-A8F3BBA9F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F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9F4"/>
    <w:rPr>
      <w:color w:val="0000FF"/>
      <w:u w:val="single"/>
    </w:rPr>
  </w:style>
  <w:style w:type="paragraph" w:styleId="ListParagraph">
    <w:name w:val="List Paragraph"/>
    <w:basedOn w:val="Normal"/>
    <w:uiPriority w:val="34"/>
    <w:qFormat/>
    <w:rsid w:val="006A09F4"/>
    <w:pPr>
      <w:ind w:left="720"/>
    </w:pPr>
  </w:style>
  <w:style w:type="character" w:styleId="UnresolvedMention">
    <w:name w:val="Unresolved Mention"/>
    <w:basedOn w:val="DefaultParagraphFont"/>
    <w:uiPriority w:val="99"/>
    <w:semiHidden/>
    <w:unhideWhenUsed/>
    <w:rsid w:val="00FE41C1"/>
    <w:rPr>
      <w:color w:val="605E5C"/>
      <w:shd w:val="clear" w:color="auto" w:fill="E1DFDD"/>
    </w:rPr>
  </w:style>
  <w:style w:type="character" w:styleId="FollowedHyperlink">
    <w:name w:val="FollowedHyperlink"/>
    <w:basedOn w:val="DefaultParagraphFont"/>
    <w:uiPriority w:val="99"/>
    <w:semiHidden/>
    <w:unhideWhenUsed/>
    <w:rsid w:val="00FE41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forms@essie.ufl.edu" TargetMode="External"/><Relationship Id="rId3" Type="http://schemas.openxmlformats.org/officeDocument/2006/relationships/settings" Target="settings.xml"/><Relationship Id="rId7" Type="http://schemas.openxmlformats.org/officeDocument/2006/relationships/hyperlink" Target="mailto:gradforms@essie.uf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fl.edu/graduate/calendar/" TargetMode="External"/><Relationship Id="rId11" Type="http://schemas.openxmlformats.org/officeDocument/2006/relationships/fontTable" Target="fontTable.xml"/><Relationship Id="rId5" Type="http://schemas.openxmlformats.org/officeDocument/2006/relationships/hyperlink" Target="http://gradschool.ufl.edu/gimsportal/gatorlink/portal.asp" TargetMode="External"/><Relationship Id="rId10" Type="http://schemas.openxmlformats.org/officeDocument/2006/relationships/hyperlink" Target="mailto:gradforms@essie.ufl.edu" TargetMode="External"/><Relationship Id="rId4" Type="http://schemas.openxmlformats.org/officeDocument/2006/relationships/webSettings" Target="webSettings.xml"/><Relationship Id="rId9" Type="http://schemas.openxmlformats.org/officeDocument/2006/relationships/hyperlink" Target="http://www.essie.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1236</Words>
  <Characters>6924</Characters>
  <Application>Microsoft Office Word</Application>
  <DocSecurity>0</DocSecurity>
  <Lines>301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McIlrath,Nancy E</dc:creator>
  <cp:keywords/>
  <dc:description/>
  <cp:lastModifiedBy>McIlrath,Nancy E</cp:lastModifiedBy>
  <cp:revision>2</cp:revision>
  <dcterms:created xsi:type="dcterms:W3CDTF">2022-01-11T15:35:00Z</dcterms:created>
  <dcterms:modified xsi:type="dcterms:W3CDTF">2022-01-11T15:35:00Z</dcterms:modified>
</cp:coreProperties>
</file>